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BE3" w14:textId="77777777" w:rsidR="008C3E04" w:rsidRDefault="008C3E0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Overview of </w:t>
      </w:r>
      <w:r w:rsidRPr="008C3E04">
        <w:rPr>
          <w:rFonts w:ascii="Helvetica" w:hAnsi="Helvetica" w:cs="Helvetica"/>
          <w:kern w:val="0"/>
          <w:lang w:val="en-GB"/>
        </w:rPr>
        <w:t>MessagesHelp.Org</w:t>
      </w:r>
    </w:p>
    <w:p w14:paraId="5B73BCC4" w14:textId="77777777" w:rsidR="00AA09D7" w:rsidRDefault="00AA09D7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3626FC36" w14:textId="77777777" w:rsidR="00AA09D7" w:rsidRDefault="00AA09D7" w:rsidP="00AA09D7">
      <w:pPr>
        <w:rPr>
          <w:rFonts w:ascii="Times-Roman" w:hAnsi="Times-Roman" w:cs="Times-Roman"/>
          <w:kern w:val="0"/>
          <w:sz w:val="32"/>
          <w:szCs w:val="32"/>
          <w:lang w:val="en-GB"/>
        </w:rPr>
      </w:pPr>
      <w:r>
        <w:rPr>
          <w:rFonts w:ascii="Helvetica" w:hAnsi="Helvetica" w:cs="Helvetica"/>
          <w:kern w:val="0"/>
          <w:lang w:val="en-GB"/>
        </w:rPr>
        <w:t>"</w:t>
      </w:r>
      <w:r>
        <w:rPr>
          <w:rFonts w:ascii="Times-Roman" w:hAnsi="Times-Roman" w:cs="Times-Roman"/>
          <w:kern w:val="0"/>
          <w:sz w:val="32"/>
          <w:szCs w:val="32"/>
          <w:lang w:val="en-GB"/>
        </w:rPr>
        <w:t>More people, more messages, more safety”</w:t>
      </w:r>
    </w:p>
    <w:p w14:paraId="44882602" w14:textId="77777777" w:rsidR="00AA09D7" w:rsidRDefault="00AA09D7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6B7A8D4C" w14:textId="77777777" w:rsidR="008C3E04" w:rsidRDefault="008C3E0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2BB02386" w14:textId="5EEAED3D" w:rsidR="00FA4B46" w:rsidRDefault="005375D4" w:rsidP="008C3E04">
      <w:pPr>
        <w:rPr>
          <w:color w:val="000000"/>
        </w:rPr>
      </w:pPr>
      <w:r>
        <w:rPr>
          <w:rFonts w:ascii="Helvetica" w:hAnsi="Helvetica" w:cs="Helvetica"/>
          <w:kern w:val="0"/>
          <w:lang w:val="en-GB"/>
        </w:rPr>
        <w:t xml:space="preserve">This </w:t>
      </w:r>
      <w:r w:rsidR="008C3E04">
        <w:rPr>
          <w:rFonts w:ascii="Helvetica" w:hAnsi="Helvetica" w:cs="Helvetica"/>
          <w:kern w:val="0"/>
          <w:lang w:val="en-GB"/>
        </w:rPr>
        <w:t xml:space="preserve">website </w:t>
      </w:r>
      <w:r>
        <w:rPr>
          <w:rFonts w:ascii="Helvetica" w:hAnsi="Helvetica" w:cs="Helvetica"/>
          <w:kern w:val="0"/>
          <w:lang w:val="en-GB"/>
        </w:rPr>
        <w:t xml:space="preserve">is </w:t>
      </w:r>
      <w:r w:rsidR="00037937">
        <w:rPr>
          <w:rFonts w:ascii="Helvetica" w:hAnsi="Helvetica" w:cs="Helvetica"/>
          <w:kern w:val="0"/>
          <w:lang w:val="en-GB"/>
        </w:rPr>
        <w:t xml:space="preserve">based on </w:t>
      </w:r>
      <w:r>
        <w:rPr>
          <w:rFonts w:ascii="Helvetica" w:hAnsi="Helvetica" w:cs="Helvetica"/>
          <w:kern w:val="0"/>
          <w:lang w:val="en-GB"/>
        </w:rPr>
        <w:t>a world-first innovation</w:t>
      </w:r>
      <w:r w:rsidR="008C3E04">
        <w:rPr>
          <w:rFonts w:ascii="Helvetica" w:hAnsi="Helvetica" w:cs="Helvetica"/>
          <w:kern w:val="0"/>
          <w:lang w:val="en-GB"/>
        </w:rPr>
        <w:t xml:space="preserve"> released in January 2020</w:t>
      </w:r>
      <w:r w:rsidR="00037937">
        <w:rPr>
          <w:rFonts w:ascii="Helvetica" w:hAnsi="Helvetica" w:cs="Helvetica"/>
          <w:kern w:val="0"/>
          <w:lang w:val="en-GB"/>
        </w:rPr>
        <w:t xml:space="preserve">, </w:t>
      </w:r>
      <w:r w:rsidR="00AA09D7">
        <w:rPr>
          <w:rFonts w:ascii="Helvetica" w:hAnsi="Helvetica" w:cs="Helvetica"/>
          <w:kern w:val="0"/>
          <w:lang w:val="en-GB"/>
        </w:rPr>
        <w:t>(www</w:t>
      </w:r>
      <w:r w:rsidR="00FA4B46">
        <w:rPr>
          <w:rFonts w:ascii="Helvetica" w:hAnsi="Helvetica" w:cs="Helvetica"/>
          <w:kern w:val="0"/>
          <w:lang w:val="en-GB"/>
        </w:rPr>
        <w:t>.</w:t>
      </w:r>
      <w:r w:rsidR="00AA09D7">
        <w:rPr>
          <w:color w:val="000000"/>
        </w:rPr>
        <w:t>InToughTimesText.</w:t>
      </w:r>
      <w:r w:rsidR="00FA4B46">
        <w:rPr>
          <w:color w:val="000000"/>
        </w:rPr>
        <w:t>O</w:t>
      </w:r>
      <w:r w:rsidR="00AA09D7">
        <w:rPr>
          <w:color w:val="000000"/>
        </w:rPr>
        <w:t xml:space="preserve">rg) and its award-winning App </w:t>
      </w:r>
      <w:r w:rsidR="00AA09D7" w:rsidRPr="00AA09D7">
        <w:rPr>
          <w:color w:val="000000"/>
        </w:rPr>
        <w:t xml:space="preserve">"Prevent A </w:t>
      </w:r>
      <w:r w:rsidR="00E8512A" w:rsidRPr="00AA09D7">
        <w:rPr>
          <w:color w:val="000000"/>
        </w:rPr>
        <w:t>Suicide:</w:t>
      </w:r>
      <w:r w:rsidR="00AA09D7" w:rsidRPr="00AA09D7">
        <w:rPr>
          <w:color w:val="000000"/>
        </w:rPr>
        <w:t xml:space="preserve"> what to say"</w:t>
      </w:r>
      <w:r w:rsidR="00AA09D7">
        <w:rPr>
          <w:color w:val="000000"/>
        </w:rPr>
        <w:t xml:space="preserve">. </w:t>
      </w:r>
      <w:r w:rsidR="00FA4B46">
        <w:rPr>
          <w:color w:val="000000"/>
        </w:rPr>
        <w:t xml:space="preserve">The concept was devised and developed by Clinical Associate Professor of psychiatry (retired) Dr </w:t>
      </w:r>
      <w:r w:rsidR="00FA4B46" w:rsidRPr="00FA4B46">
        <w:rPr>
          <w:color w:val="000000"/>
        </w:rPr>
        <w:t>David Horgan</w:t>
      </w:r>
      <w:r w:rsidR="00FA4B46">
        <w:rPr>
          <w:color w:val="000000"/>
        </w:rPr>
        <w:t xml:space="preserve"> and by the board members of the Australian Suicide Prevention Foundation.</w:t>
      </w:r>
    </w:p>
    <w:p w14:paraId="489A0A05" w14:textId="77777777" w:rsidR="00FA4B46" w:rsidRDefault="00FA4B46" w:rsidP="008C3E04">
      <w:pPr>
        <w:rPr>
          <w:color w:val="000000"/>
        </w:rPr>
      </w:pPr>
    </w:p>
    <w:p w14:paraId="01F65BB8" w14:textId="7FC8AAE5" w:rsidR="00367100" w:rsidRDefault="00AA09D7" w:rsidP="008C3E04">
      <w:pPr>
        <w:rPr>
          <w:rFonts w:ascii="Helvetica" w:hAnsi="Helvetica" w:cs="Helvetica"/>
          <w:kern w:val="0"/>
          <w:lang w:val="en-GB"/>
        </w:rPr>
      </w:pPr>
      <w:r>
        <w:rPr>
          <w:color w:val="000000"/>
        </w:rPr>
        <w:t xml:space="preserve">The idea was replicated </w:t>
      </w:r>
      <w:r w:rsidR="00FA4B46">
        <w:rPr>
          <w:color w:val="000000"/>
        </w:rPr>
        <w:t xml:space="preserve">on their website </w:t>
      </w:r>
      <w:r>
        <w:rPr>
          <w:color w:val="000000"/>
        </w:rPr>
        <w:t xml:space="preserve">soon after by </w:t>
      </w:r>
      <w:proofErr w:type="spellStart"/>
      <w:r>
        <w:rPr>
          <w:color w:val="000000"/>
        </w:rPr>
        <w:t>SaneUK</w:t>
      </w:r>
      <w:proofErr w:type="spellEnd"/>
      <w:r>
        <w:rPr>
          <w:color w:val="000000"/>
        </w:rPr>
        <w:t xml:space="preserve">, a major charity, strongly confirming the power of this concept. </w:t>
      </w:r>
      <w:r w:rsidR="00037937">
        <w:rPr>
          <w:rFonts w:ascii="Helvetica" w:hAnsi="Helvetica" w:cs="Helvetica"/>
          <w:kern w:val="0"/>
          <w:lang w:val="en-GB"/>
        </w:rPr>
        <w:t xml:space="preserve"> </w:t>
      </w:r>
      <w:r w:rsidR="00367100">
        <w:rPr>
          <w:rFonts w:ascii="Helvetica" w:hAnsi="Helvetica" w:cs="Helvetica"/>
          <w:kern w:val="0"/>
          <w:lang w:val="en-GB"/>
        </w:rPr>
        <w:t xml:space="preserve">Sri Lanka, with the help of Rotary and Lions, is the first country in which this new multilingual website </w:t>
      </w:r>
      <w:r w:rsidR="000C2C8D" w:rsidRPr="000C2C8D">
        <w:rPr>
          <w:rFonts w:ascii="Helvetica" w:hAnsi="Helvetica" w:cs="Helvetica"/>
          <w:kern w:val="0"/>
          <w:lang w:val="en-GB"/>
        </w:rPr>
        <w:t>MessagesHelp.Org</w:t>
      </w:r>
      <w:r w:rsidR="000C2C8D">
        <w:rPr>
          <w:rFonts w:ascii="Helvetica" w:hAnsi="Helvetica" w:cs="Helvetica"/>
          <w:kern w:val="0"/>
          <w:lang w:val="en-GB"/>
        </w:rPr>
        <w:t xml:space="preserve"> </w:t>
      </w:r>
      <w:r w:rsidR="00367100">
        <w:rPr>
          <w:rFonts w:ascii="Helvetica" w:hAnsi="Helvetica" w:cs="Helvetica"/>
          <w:kern w:val="0"/>
          <w:lang w:val="en-GB"/>
        </w:rPr>
        <w:t xml:space="preserve">is being introduced, providing Sinhala, Tamil and English </w:t>
      </w:r>
      <w:r w:rsidR="000C2C8D">
        <w:rPr>
          <w:rFonts w:ascii="Helvetica" w:hAnsi="Helvetica" w:cs="Helvetica"/>
          <w:kern w:val="0"/>
          <w:lang w:val="en-GB"/>
        </w:rPr>
        <w:t>versions.</w:t>
      </w:r>
      <w:r w:rsidR="006353C6">
        <w:rPr>
          <w:rFonts w:ascii="Helvetica" w:hAnsi="Helvetica" w:cs="Helvetica"/>
          <w:kern w:val="0"/>
          <w:lang w:val="en-GB"/>
        </w:rPr>
        <w:t xml:space="preserve"> Websites allow faster access</w:t>
      </w:r>
      <w:r w:rsidR="00FA4B46">
        <w:rPr>
          <w:rFonts w:ascii="Helvetica" w:hAnsi="Helvetica" w:cs="Helvetica"/>
          <w:kern w:val="0"/>
          <w:lang w:val="en-GB"/>
        </w:rPr>
        <w:t xml:space="preserve"> when suicide is mentioned, allowing faster response by message.</w:t>
      </w:r>
    </w:p>
    <w:p w14:paraId="418A75AF" w14:textId="77777777" w:rsidR="00367100" w:rsidRDefault="00367100" w:rsidP="008C3E04">
      <w:pPr>
        <w:rPr>
          <w:rFonts w:ascii="Helvetica" w:hAnsi="Helvetica" w:cs="Helvetica"/>
          <w:kern w:val="0"/>
          <w:lang w:val="en-GB"/>
        </w:rPr>
      </w:pPr>
    </w:p>
    <w:p w14:paraId="71B52801" w14:textId="119FD7FD" w:rsidR="008C3E04" w:rsidRDefault="00037937" w:rsidP="008C3E04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W</w:t>
      </w:r>
      <w:r w:rsidR="005375D4">
        <w:rPr>
          <w:rFonts w:ascii="Helvetica" w:hAnsi="Helvetica" w:cs="Helvetica"/>
          <w:kern w:val="0"/>
          <w:lang w:val="en-GB"/>
        </w:rPr>
        <w:t xml:space="preserve">e </w:t>
      </w:r>
      <w:r w:rsidR="00AA09D7">
        <w:rPr>
          <w:rFonts w:ascii="Helvetica" w:hAnsi="Helvetica" w:cs="Helvetica"/>
          <w:kern w:val="0"/>
          <w:lang w:val="en-GB"/>
        </w:rPr>
        <w:t>join with</w:t>
      </w:r>
      <w:r w:rsidR="005375D4">
        <w:rPr>
          <w:rFonts w:ascii="Helvetica" w:hAnsi="Helvetica" w:cs="Helvetica"/>
          <w:kern w:val="0"/>
          <w:lang w:val="en-GB"/>
        </w:rPr>
        <w:t xml:space="preserve"> family</w:t>
      </w:r>
      <w:r w:rsidR="008C3E04">
        <w:rPr>
          <w:rFonts w:ascii="Helvetica" w:hAnsi="Helvetica" w:cs="Helvetica"/>
          <w:kern w:val="0"/>
          <w:lang w:val="en-GB"/>
        </w:rPr>
        <w:t xml:space="preserve">, </w:t>
      </w:r>
      <w:r w:rsidR="005375D4">
        <w:rPr>
          <w:rFonts w:ascii="Helvetica" w:hAnsi="Helvetica" w:cs="Helvetica"/>
          <w:kern w:val="0"/>
          <w:lang w:val="en-GB"/>
        </w:rPr>
        <w:t xml:space="preserve">friends </w:t>
      </w:r>
      <w:r w:rsidR="008C3E04">
        <w:rPr>
          <w:rFonts w:ascii="Helvetica" w:hAnsi="Helvetica" w:cs="Helvetica"/>
          <w:kern w:val="0"/>
          <w:lang w:val="en-GB"/>
        </w:rPr>
        <w:t>and colleagues</w:t>
      </w:r>
      <w:r w:rsidR="005375D4">
        <w:rPr>
          <w:rFonts w:ascii="Helvetica" w:hAnsi="Helvetica" w:cs="Helvetica"/>
          <w:kern w:val="0"/>
          <w:lang w:val="en-GB"/>
        </w:rPr>
        <w:t xml:space="preserve"> to actively help in suicide prevention. We provide </w:t>
      </w:r>
      <w:r w:rsidR="00E8512A">
        <w:rPr>
          <w:rFonts w:ascii="Helvetica" w:hAnsi="Helvetica" w:cs="Helvetica"/>
          <w:kern w:val="0"/>
          <w:lang w:val="en-GB"/>
        </w:rPr>
        <w:t xml:space="preserve">a huge number of </w:t>
      </w:r>
      <w:r w:rsidR="005375D4">
        <w:rPr>
          <w:rFonts w:ascii="Helvetica" w:hAnsi="Helvetica" w:cs="Helvetica"/>
          <w:kern w:val="0"/>
          <w:lang w:val="en-GB"/>
        </w:rPr>
        <w:t xml:space="preserve">medically approved messages based on what mental health professionals say when there is a risk of suicide. </w:t>
      </w:r>
      <w:r w:rsidR="008C3E04">
        <w:rPr>
          <w:rFonts w:ascii="Helvetica" w:hAnsi="Helvetica" w:cs="Helvetica"/>
          <w:kern w:val="0"/>
          <w:lang w:val="en-GB"/>
        </w:rPr>
        <w:t xml:space="preserve">Such words </w:t>
      </w:r>
      <w:r w:rsidR="006353C6">
        <w:rPr>
          <w:rFonts w:ascii="Helvetica" w:hAnsi="Helvetica" w:cs="Helvetica"/>
          <w:kern w:val="0"/>
          <w:lang w:val="en-GB"/>
        </w:rPr>
        <w:t xml:space="preserve">coming </w:t>
      </w:r>
      <w:r w:rsidR="008C3E04">
        <w:rPr>
          <w:rFonts w:ascii="Helvetica" w:hAnsi="Helvetica" w:cs="Helvetica"/>
          <w:kern w:val="0"/>
          <w:lang w:val="en-GB"/>
        </w:rPr>
        <w:t xml:space="preserve">from family and friends on a daily/frequent basis have huge persuasive and emotional power, </w:t>
      </w:r>
      <w:r w:rsidR="000C2C8D">
        <w:rPr>
          <w:rFonts w:ascii="Helvetica" w:hAnsi="Helvetica" w:cs="Helvetica"/>
          <w:kern w:val="0"/>
          <w:lang w:val="en-GB"/>
        </w:rPr>
        <w:t>The person at risk is wrapped in a progressive safety net emotionally with each message.</w:t>
      </w:r>
      <w:r w:rsidR="006353C6">
        <w:rPr>
          <w:rFonts w:ascii="Helvetica" w:hAnsi="Helvetica" w:cs="Helvetica"/>
          <w:kern w:val="0"/>
          <w:lang w:val="en-GB"/>
        </w:rPr>
        <w:t xml:space="preserve"> They do not have to be persuaded to do anything, just read their messages.</w:t>
      </w:r>
    </w:p>
    <w:p w14:paraId="765EB68B" w14:textId="77777777" w:rsidR="008C3E04" w:rsidRDefault="008C3E0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471DE2C7" w14:textId="7633952C" w:rsidR="005375D4" w:rsidRDefault="005375D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We suggest how to ask diplomatically about thoughts of suicide ("Do you wish you did not wake up in the morning?")</w:t>
      </w:r>
      <w:r w:rsidR="00E740F0">
        <w:rPr>
          <w:rFonts w:ascii="Helvetica" w:hAnsi="Helvetica" w:cs="Helvetica"/>
          <w:kern w:val="0"/>
          <w:lang w:val="en-GB"/>
        </w:rPr>
        <w:t xml:space="preserve"> and how to progress from there. </w:t>
      </w:r>
      <w:r>
        <w:rPr>
          <w:rFonts w:ascii="Helvetica" w:hAnsi="Helvetica" w:cs="Helvetica"/>
          <w:kern w:val="0"/>
          <w:lang w:val="en-GB"/>
        </w:rPr>
        <w:t xml:space="preserve"> Our messages cover Ask, Say, Practical and Follow-up. Any of our hundreds of messages can be moved onto the message section of a phone just by tapping the message. You can add your own words. Help Choose guides you on which messages to choose if you wish. </w:t>
      </w:r>
      <w:r w:rsidR="006353C6">
        <w:rPr>
          <w:rFonts w:ascii="Helvetica" w:hAnsi="Helvetica" w:cs="Helvetica"/>
          <w:kern w:val="0"/>
          <w:lang w:val="en-GB"/>
        </w:rPr>
        <w:t xml:space="preserve">We emphasise our Support section for users of our website. </w:t>
      </w:r>
    </w:p>
    <w:p w14:paraId="6091D138" w14:textId="77777777" w:rsidR="005375D4" w:rsidRDefault="005375D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551444E2" w14:textId="7EF9639A" w:rsidR="005375D4" w:rsidRDefault="005375D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Research </w:t>
      </w:r>
      <w:r w:rsidR="000C2C8D">
        <w:rPr>
          <w:rFonts w:ascii="Helvetica" w:hAnsi="Helvetica" w:cs="Helvetica"/>
          <w:kern w:val="0"/>
          <w:lang w:val="en-GB"/>
        </w:rPr>
        <w:t xml:space="preserve">on almost 700,000 people in 118 studies in the published literature </w:t>
      </w:r>
      <w:r>
        <w:rPr>
          <w:rFonts w:ascii="Helvetica" w:hAnsi="Helvetica" w:cs="Helvetica"/>
          <w:kern w:val="0"/>
          <w:lang w:val="en-GB"/>
        </w:rPr>
        <w:t xml:space="preserve">has shown repeatedly that personal connections (such as </w:t>
      </w:r>
      <w:proofErr w:type="gramStart"/>
      <w:r>
        <w:rPr>
          <w:rFonts w:ascii="Helvetica" w:hAnsi="Helvetica" w:cs="Helvetica"/>
          <w:kern w:val="0"/>
          <w:lang w:val="en-GB"/>
        </w:rPr>
        <w:t xml:space="preserve">messages) </w:t>
      </w:r>
      <w:r w:rsidR="000C2C8D">
        <w:rPr>
          <w:rFonts w:ascii="Helvetica" w:hAnsi="Helvetica" w:cs="Helvetica"/>
          <w:kern w:val="0"/>
          <w:lang w:val="en-GB"/>
        </w:rPr>
        <w:t xml:space="preserve"> reduce</w:t>
      </w:r>
      <w:proofErr w:type="gramEnd"/>
      <w:r w:rsidR="000C2C8D">
        <w:rPr>
          <w:rFonts w:ascii="Helvetica" w:hAnsi="Helvetica" w:cs="Helvetica"/>
          <w:kern w:val="0"/>
          <w:lang w:val="en-GB"/>
        </w:rPr>
        <w:t xml:space="preserve"> suicidal thoughts and actions. </w:t>
      </w:r>
      <w:r>
        <w:rPr>
          <w:rFonts w:ascii="Helvetica" w:hAnsi="Helvetica" w:cs="Helvetica"/>
          <w:kern w:val="0"/>
          <w:lang w:val="en-GB"/>
        </w:rPr>
        <w:t>We wish to harness the huge desire in the community to do something practical in the face of inevitably limited professional mental health input.</w:t>
      </w:r>
    </w:p>
    <w:p w14:paraId="05A36F64" w14:textId="77777777" w:rsidR="005375D4" w:rsidRDefault="005375D4" w:rsidP="005375D4">
      <w:pPr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</w:p>
    <w:p w14:paraId="5AF36400" w14:textId="77777777" w:rsidR="005375D4" w:rsidRDefault="005375D4" w:rsidP="005375D4">
      <w:pPr>
        <w:rPr>
          <w:rFonts w:ascii="Helvetica" w:hAnsi="Helvetica" w:cs="Helvetica"/>
          <w:kern w:val="0"/>
          <w:lang w:val="en-GB"/>
        </w:rPr>
      </w:pPr>
    </w:p>
    <w:p w14:paraId="1025FE50" w14:textId="77777777" w:rsidR="005375D4" w:rsidRDefault="005375D4" w:rsidP="005375D4">
      <w:pPr>
        <w:rPr>
          <w:rFonts w:ascii="Times-Roman" w:hAnsi="Times-Roman" w:cs="Times-Roman"/>
          <w:kern w:val="0"/>
          <w:sz w:val="32"/>
          <w:szCs w:val="32"/>
          <w:lang w:val="en-GB"/>
        </w:rPr>
      </w:pPr>
    </w:p>
    <w:p w14:paraId="29A47A0B" w14:textId="74F6FC95" w:rsidR="00037937" w:rsidRPr="00037937" w:rsidRDefault="00037937" w:rsidP="005375D4">
      <w:pPr>
        <w:rPr>
          <w:rFonts w:ascii="Times-Roman" w:hAnsi="Times-Roman" w:cs="Times-Roman"/>
          <w:kern w:val="0"/>
          <w:sz w:val="36"/>
          <w:szCs w:val="36"/>
          <w:lang w:val="en-GB"/>
        </w:rPr>
      </w:pPr>
      <w:r w:rsidRPr="00037937">
        <w:rPr>
          <w:rFonts w:ascii="Times-Roman" w:hAnsi="Times-Roman" w:cs="Times-Roman"/>
          <w:kern w:val="0"/>
          <w:sz w:val="36"/>
          <w:szCs w:val="36"/>
          <w:lang w:val="en-GB"/>
        </w:rPr>
        <w:t xml:space="preserve">The missing ingredient is </w:t>
      </w:r>
      <w:r w:rsidR="00367100" w:rsidRPr="00037937">
        <w:rPr>
          <w:rFonts w:ascii="Times-Roman" w:hAnsi="Times-Roman" w:cs="Times-Roman"/>
          <w:kern w:val="0"/>
          <w:sz w:val="36"/>
          <w:szCs w:val="36"/>
          <w:lang w:val="en-GB"/>
        </w:rPr>
        <w:t>publicity</w:t>
      </w:r>
      <w:r w:rsidR="00367100">
        <w:rPr>
          <w:rFonts w:ascii="Times-Roman" w:hAnsi="Times-Roman" w:cs="Times-Roman"/>
          <w:kern w:val="0"/>
          <w:sz w:val="36"/>
          <w:szCs w:val="36"/>
          <w:lang w:val="en-GB"/>
        </w:rPr>
        <w:t>. Please assist to save lives.</w:t>
      </w:r>
    </w:p>
    <w:p w14:paraId="57D371FA" w14:textId="77777777" w:rsidR="005375D4" w:rsidRDefault="005375D4" w:rsidP="005375D4">
      <w:pPr>
        <w:rPr>
          <w:rFonts w:ascii="Times-Roman" w:hAnsi="Times-Roman" w:cs="Times-Roman"/>
          <w:kern w:val="0"/>
          <w:sz w:val="32"/>
          <w:szCs w:val="32"/>
          <w:lang w:val="en-GB"/>
        </w:rPr>
      </w:pPr>
    </w:p>
    <w:p w14:paraId="5707FCAA" w14:textId="657660F6" w:rsidR="005375D4" w:rsidRDefault="00367100" w:rsidP="005375D4">
      <w:r w:rsidRPr="00664E13">
        <w:rPr>
          <w:b/>
          <w:bCs/>
        </w:rPr>
        <w:t>The Problem:</w:t>
      </w:r>
      <w:r>
        <w:t xml:space="preserve"> This service </w:t>
      </w:r>
      <w:r w:rsidR="00037937">
        <w:t xml:space="preserve">aims to reduce the huge numbers attempting suicide every day in many countries around the world. In Sri Lanka, a plane full of healthy young </w:t>
      </w:r>
      <w:proofErr w:type="gramStart"/>
      <w:r w:rsidR="00037937">
        <w:t>adults</w:t>
      </w:r>
      <w:proofErr w:type="gramEnd"/>
      <w:r w:rsidR="00037937">
        <w:t xml:space="preserve"> attempt suicide every </w:t>
      </w:r>
      <w:r>
        <w:t>day!!</w:t>
      </w:r>
      <w:r w:rsidR="00037937">
        <w:t xml:space="preserve"> This is about 80,000 per year, and </w:t>
      </w:r>
      <w:r>
        <w:t xml:space="preserve">there are </w:t>
      </w:r>
      <w:r w:rsidR="00037937">
        <w:t>about 10 completed suicides every day.</w:t>
      </w:r>
    </w:p>
    <w:p w14:paraId="643AB5CB" w14:textId="77777777" w:rsidR="00367100" w:rsidRPr="00664E13" w:rsidRDefault="00367100" w:rsidP="005375D4">
      <w:pPr>
        <w:rPr>
          <w:b/>
          <w:bCs/>
        </w:rPr>
      </w:pPr>
    </w:p>
    <w:p w14:paraId="7DD1F7A1" w14:textId="6E632707" w:rsidR="00367100" w:rsidRDefault="00367100" w:rsidP="005375D4">
      <w:r w:rsidRPr="00664E13">
        <w:rPr>
          <w:b/>
          <w:bCs/>
        </w:rPr>
        <w:lastRenderedPageBreak/>
        <w:t>The usual response:</w:t>
      </w:r>
      <w:r>
        <w:t xml:space="preserve"> Pressure is put on the person with suicidal ideas to call a crisis line, which they usually do not do. Crisis lines have long </w:t>
      </w:r>
      <w:proofErr w:type="gramStart"/>
      <w:r>
        <w:t>waiting</w:t>
      </w:r>
      <w:proofErr w:type="gramEnd"/>
      <w:r>
        <w:t xml:space="preserve"> </w:t>
      </w:r>
      <w:proofErr w:type="gramStart"/>
      <w:r>
        <w:t>times, and</w:t>
      </w:r>
      <w:proofErr w:type="gramEnd"/>
      <w:r>
        <w:t xml:space="preserve"> can offer only one contact usually. Professionals and volunteers are heavily </w:t>
      </w:r>
      <w:proofErr w:type="gramStart"/>
      <w:r>
        <w:t>booked, and</w:t>
      </w:r>
      <w:proofErr w:type="gramEnd"/>
      <w:r>
        <w:t xml:space="preserve"> are available</w:t>
      </w:r>
      <w:r w:rsidR="00E740F0">
        <w:t xml:space="preserve"> only</w:t>
      </w:r>
      <w:r>
        <w:t xml:space="preserve"> in </w:t>
      </w:r>
      <w:r w:rsidR="00E740F0">
        <w:t xml:space="preserve">certain areas. Ambulances may be needed. Emergency department services may be needed. </w:t>
      </w:r>
      <w:proofErr w:type="gramStart"/>
      <w:r w:rsidR="00E740F0">
        <w:t>All of</w:t>
      </w:r>
      <w:proofErr w:type="gramEnd"/>
      <w:r w:rsidR="00E740F0">
        <w:t xml:space="preserve"> these steps cost money to the taxpayer. Every economy is under pressure</w:t>
      </w:r>
      <w:r w:rsidR="004D43CA">
        <w:t xml:space="preserve">. </w:t>
      </w:r>
    </w:p>
    <w:p w14:paraId="570FD567" w14:textId="77777777" w:rsidR="00E740F0" w:rsidRDefault="00E740F0" w:rsidP="005375D4"/>
    <w:p w14:paraId="6CDD2024" w14:textId="77777777" w:rsidR="004D43CA" w:rsidRDefault="009740EE" w:rsidP="004D43CA">
      <w:r w:rsidRPr="00664E13">
        <w:rPr>
          <w:b/>
          <w:bCs/>
        </w:rPr>
        <w:t xml:space="preserve">The </w:t>
      </w:r>
      <w:r w:rsidR="00C32F19" w:rsidRPr="00664E13">
        <w:rPr>
          <w:b/>
          <w:bCs/>
        </w:rPr>
        <w:t>future</w:t>
      </w:r>
      <w:r w:rsidRPr="00664E13">
        <w:rPr>
          <w:b/>
          <w:bCs/>
        </w:rPr>
        <w:t>:</w:t>
      </w:r>
      <w:r>
        <w:t xml:space="preserve"> </w:t>
      </w:r>
      <w:r w:rsidR="004D43CA" w:rsidRPr="004D43CA">
        <w:t>MessagesHelp.Org</w:t>
      </w:r>
      <w:r w:rsidR="004D43CA">
        <w:t xml:space="preserve"> will save both lives and heath costs.</w:t>
      </w:r>
    </w:p>
    <w:p w14:paraId="1E35D3E6" w14:textId="438A095B" w:rsidR="00E740F0" w:rsidRDefault="00C32F19" w:rsidP="005375D4">
      <w:r w:rsidRPr="00C32F19">
        <w:t>MessagesHelp.Org</w:t>
      </w:r>
      <w:r>
        <w:t xml:space="preserve"> </w:t>
      </w:r>
      <w:r w:rsidR="00E740F0">
        <w:t xml:space="preserve">is </w:t>
      </w:r>
      <w:proofErr w:type="gramStart"/>
      <w:r w:rsidR="00E740F0">
        <w:t>no</w:t>
      </w:r>
      <w:proofErr w:type="gramEnd"/>
      <w:r w:rsidR="00E740F0">
        <w:t xml:space="preserve"> waiting, no cost, available 24/7 anywhere, anytime. No staff are needed, as highly motivated and protective family and friends are available 24/7. </w:t>
      </w:r>
      <w:r w:rsidR="009740EE">
        <w:t>Many suicidal thoughts subside with this burst of intensive personal connections</w:t>
      </w:r>
      <w:r>
        <w:t>, as proven by research</w:t>
      </w:r>
      <w:r w:rsidR="009740EE">
        <w:t>. If</w:t>
      </w:r>
      <w:r w:rsidR="00E740F0">
        <w:t xml:space="preserve"> the risk becomes too high, professionals will be needed. </w:t>
      </w:r>
      <w:r w:rsidR="00E740F0" w:rsidRPr="00E740F0">
        <w:t>MessagesHelp.Org</w:t>
      </w:r>
      <w:r w:rsidR="00E740F0">
        <w:t xml:space="preserve"> can offer ongoing support before and in-between professional visits.</w:t>
      </w:r>
    </w:p>
    <w:p w14:paraId="2F92E56E" w14:textId="77777777" w:rsidR="009740EE" w:rsidRDefault="009740EE" w:rsidP="005375D4"/>
    <w:p w14:paraId="75E9CE63" w14:textId="77674D38" w:rsidR="009740EE" w:rsidRDefault="009740EE" w:rsidP="005375D4">
      <w:r w:rsidRPr="004D43CA">
        <w:rPr>
          <w:b/>
          <w:bCs/>
        </w:rPr>
        <w:t>Who are we?</w:t>
      </w:r>
      <w:r>
        <w:t xml:space="preserve"> We are </w:t>
      </w:r>
      <w:proofErr w:type="gramStart"/>
      <w:r>
        <w:t>a  cooperative</w:t>
      </w:r>
      <w:proofErr w:type="gramEnd"/>
      <w:r>
        <w:t xml:space="preserve"> group involving Rotary, the </w:t>
      </w:r>
      <w:r w:rsidRPr="009740EE">
        <w:rPr>
          <w:rFonts w:ascii="Times-Roman" w:hAnsi="Times-Roman" w:cs="Times-Roman"/>
          <w:kern w:val="0"/>
          <w:lang w:val="en-GB"/>
        </w:rPr>
        <w:t>Australian Suicide Prevention Foundation</w:t>
      </w:r>
      <w:r w:rsidR="004D43CA">
        <w:rPr>
          <w:rFonts w:ascii="Times-Roman" w:hAnsi="Times-Roman" w:cs="Times-Roman"/>
          <w:kern w:val="0"/>
          <w:lang w:val="en-GB"/>
        </w:rPr>
        <w:t xml:space="preserve"> (a charity in existence over 20 years</w:t>
      </w:r>
      <w:proofErr w:type="gramStart"/>
      <w:r w:rsidR="004D43CA">
        <w:rPr>
          <w:rFonts w:ascii="Times-Roman" w:hAnsi="Times-Roman" w:cs="Times-Roman"/>
          <w:kern w:val="0"/>
          <w:lang w:val="en-GB"/>
        </w:rPr>
        <w:t xml:space="preserve">) </w:t>
      </w:r>
      <w:r>
        <w:rPr>
          <w:rFonts w:ascii="Times-Roman" w:hAnsi="Times-Roman" w:cs="Times-Roman"/>
          <w:kern w:val="0"/>
          <w:lang w:val="en-GB"/>
        </w:rPr>
        <w:t>,</w:t>
      </w:r>
      <w:proofErr w:type="gramEnd"/>
      <w:r>
        <w:rPr>
          <w:rFonts w:ascii="Times-Roman" w:hAnsi="Times-Roman" w:cs="Times-Roman"/>
          <w:kern w:val="0"/>
          <w:lang w:val="en-GB"/>
        </w:rPr>
        <w:t xml:space="preserve"> and Lions.</w:t>
      </w:r>
      <w:r w:rsidRPr="009740EE">
        <w:rPr>
          <w:rFonts w:ascii="Times-Roman" w:hAnsi="Times-Roman" w:cs="Times-Roman"/>
          <w:kern w:val="0"/>
          <w:lang w:val="en-GB"/>
        </w:rPr>
        <w:t xml:space="preserve"> </w:t>
      </w:r>
      <w:r>
        <w:t xml:space="preserve">More info is available </w:t>
      </w:r>
      <w:proofErr w:type="gramStart"/>
      <w:r>
        <w:t>at  About</w:t>
      </w:r>
      <w:proofErr w:type="gramEnd"/>
      <w:r>
        <w:t xml:space="preserve"> Us</w:t>
      </w:r>
    </w:p>
    <w:p w14:paraId="75B0B0BC" w14:textId="77777777" w:rsidR="00E740F0" w:rsidRDefault="00E740F0" w:rsidP="005375D4"/>
    <w:p w14:paraId="3C281033" w14:textId="77777777" w:rsidR="00E740F0" w:rsidRDefault="00E740F0" w:rsidP="005375D4"/>
    <w:p w14:paraId="4F94FA68" w14:textId="37090336" w:rsidR="00367100" w:rsidRDefault="00C32F19" w:rsidP="005375D4">
      <w:r w:rsidRPr="00257232">
        <w:rPr>
          <w:b/>
          <w:bCs/>
        </w:rPr>
        <w:t>The next step</w:t>
      </w:r>
      <w:r>
        <w:t>: If adequate publicity</w:t>
      </w:r>
      <w:r w:rsidR="00786875">
        <w:t xml:space="preserve"> is possible to make </w:t>
      </w:r>
      <w:r w:rsidR="00786875" w:rsidRPr="00786875">
        <w:t>MessagesHelp.Org</w:t>
      </w:r>
      <w:r w:rsidR="00786875">
        <w:t xml:space="preserve"> known widely and successful, we are keen to continue our involvement with Rotary and </w:t>
      </w:r>
      <w:r w:rsidR="00CB5F1F">
        <w:t xml:space="preserve">other service organisations, such as Lions and </w:t>
      </w:r>
      <w:r w:rsidR="00786875">
        <w:t>philanthropic groups</w:t>
      </w:r>
      <w:r w:rsidR="00CB5F1F">
        <w:t>,</w:t>
      </w:r>
      <w:r w:rsidR="00786875">
        <w:t xml:space="preserve"> to spread this no-cost multilingual </w:t>
      </w:r>
      <w:r w:rsidR="00CB5F1F">
        <w:t>life-saving innovation</w:t>
      </w:r>
      <w:r w:rsidR="00786875">
        <w:t xml:space="preserve"> to other countries in the world.</w:t>
      </w:r>
    </w:p>
    <w:p w14:paraId="2A217215" w14:textId="77777777" w:rsidR="00367100" w:rsidRDefault="00367100" w:rsidP="005375D4"/>
    <w:p w14:paraId="2320D32C" w14:textId="77777777" w:rsidR="00367100" w:rsidRDefault="00367100" w:rsidP="005375D4"/>
    <w:p w14:paraId="1010D987" w14:textId="77777777" w:rsidR="00367100" w:rsidRDefault="00367100" w:rsidP="005375D4"/>
    <w:p w14:paraId="41E401A9" w14:textId="4797BC55" w:rsidR="00367100" w:rsidRPr="005375D4" w:rsidRDefault="00C65114" w:rsidP="005375D4">
      <w:r w:rsidRPr="00C65114">
        <w:rPr>
          <w:b/>
          <w:bCs/>
        </w:rPr>
        <w:t>Email:</w:t>
      </w:r>
      <w:r>
        <w:t xml:space="preserve">  Contact@</w:t>
      </w:r>
      <w:r w:rsidRPr="00C65114">
        <w:t>MessagesHelp.Org</w:t>
      </w:r>
      <w:r>
        <w:t xml:space="preserve"> </w:t>
      </w:r>
    </w:p>
    <w:sectPr w:rsidR="00367100" w:rsidRPr="00537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D4"/>
    <w:rsid w:val="00037937"/>
    <w:rsid w:val="000C2C8D"/>
    <w:rsid w:val="00257232"/>
    <w:rsid w:val="00291EC1"/>
    <w:rsid w:val="00367100"/>
    <w:rsid w:val="00367E2C"/>
    <w:rsid w:val="00446DA1"/>
    <w:rsid w:val="004D2805"/>
    <w:rsid w:val="004D43CA"/>
    <w:rsid w:val="005375D4"/>
    <w:rsid w:val="006353C6"/>
    <w:rsid w:val="00664E13"/>
    <w:rsid w:val="00786875"/>
    <w:rsid w:val="008C3E04"/>
    <w:rsid w:val="009740EE"/>
    <w:rsid w:val="00A66B89"/>
    <w:rsid w:val="00AA09D7"/>
    <w:rsid w:val="00B54CA8"/>
    <w:rsid w:val="00C32F19"/>
    <w:rsid w:val="00C65114"/>
    <w:rsid w:val="00CB5F1F"/>
    <w:rsid w:val="00CD55A1"/>
    <w:rsid w:val="00D6612D"/>
    <w:rsid w:val="00E740F0"/>
    <w:rsid w:val="00E8512A"/>
    <w:rsid w:val="00EF163C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26422"/>
  <w15:chartTrackingRefBased/>
  <w15:docId w15:val="{6FDBCE95-B039-1246-835B-9B614A2E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Horgan</dc:creator>
  <cp:keywords/>
  <dc:description/>
  <cp:lastModifiedBy>David Horgan</cp:lastModifiedBy>
  <cp:revision>12</cp:revision>
  <dcterms:created xsi:type="dcterms:W3CDTF">2026-01-21T15:38:00Z</dcterms:created>
  <dcterms:modified xsi:type="dcterms:W3CDTF">2026-01-22T14:06:00Z</dcterms:modified>
</cp:coreProperties>
</file>